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72E8" w14:textId="130C6E94" w:rsidR="00427043" w:rsidRDefault="00F03E10">
      <w:pPr>
        <w:jc w:val="center"/>
      </w:pPr>
      <w:r>
        <w:rPr>
          <w:b/>
        </w:rPr>
        <w:t>Minutes of a</w:t>
      </w:r>
      <w:r w:rsidR="00000000">
        <w:rPr>
          <w:b/>
        </w:rPr>
        <w:br/>
      </w:r>
      <w:r w:rsidR="009E2097">
        <w:rPr>
          <w:b/>
          <w:sz w:val="28"/>
        </w:rPr>
        <w:t xml:space="preserve">EXTRAORDINARY </w:t>
      </w:r>
      <w:r w:rsidR="00000000">
        <w:rPr>
          <w:b/>
          <w:sz w:val="28"/>
        </w:rPr>
        <w:t>PARISH COUNCIL MEETING</w:t>
      </w:r>
      <w:r w:rsidR="00000000">
        <w:rPr>
          <w:b/>
          <w:sz w:val="28"/>
        </w:rPr>
        <w:br/>
      </w:r>
      <w:r>
        <w:t xml:space="preserve">held </w:t>
      </w:r>
      <w:r w:rsidR="00000000">
        <w:t>on</w:t>
      </w:r>
      <w:r w:rsidR="00000000">
        <w:br/>
      </w:r>
      <w:r w:rsidR="00000000">
        <w:rPr>
          <w:b/>
        </w:rPr>
        <w:t xml:space="preserve">Tuesday </w:t>
      </w:r>
      <w:r w:rsidR="00762956">
        <w:rPr>
          <w:b/>
        </w:rPr>
        <w:t>21</w:t>
      </w:r>
      <w:r w:rsidR="00762956" w:rsidRPr="00762956">
        <w:rPr>
          <w:b/>
          <w:vertAlign w:val="superscript"/>
        </w:rPr>
        <w:t>st</w:t>
      </w:r>
      <w:r w:rsidR="00762956">
        <w:rPr>
          <w:b/>
        </w:rPr>
        <w:t xml:space="preserve"> </w:t>
      </w:r>
      <w:r w:rsidR="00000000">
        <w:rPr>
          <w:b/>
        </w:rPr>
        <w:t>July 2026</w:t>
      </w:r>
      <w:r w:rsidR="00000000">
        <w:rPr>
          <w:b/>
        </w:rPr>
        <w:br/>
      </w:r>
      <w:r w:rsidR="00000000">
        <w:t>at Stone Village Hall</w:t>
      </w:r>
      <w:r w:rsidR="00000000">
        <w:br/>
        <w:t>at 7:00 pm</w:t>
      </w:r>
    </w:p>
    <w:p w14:paraId="110A06CB" w14:textId="77777777" w:rsidR="00E04839" w:rsidRDefault="00E04839">
      <w:pPr>
        <w:jc w:val="center"/>
      </w:pPr>
    </w:p>
    <w:p w14:paraId="61B2F89C" w14:textId="1EE449B1" w:rsidR="00427043" w:rsidRDefault="00000000">
      <w:r>
        <w:rPr>
          <w:b/>
        </w:rPr>
        <w:t>1. APOLOGIES</w:t>
      </w:r>
      <w:r w:rsidR="00E04839">
        <w:rPr>
          <w:b/>
        </w:rPr>
        <w:t xml:space="preserve"> – None </w:t>
      </w:r>
    </w:p>
    <w:p w14:paraId="17DCC23C" w14:textId="76F0CE6E" w:rsidR="00427043" w:rsidRDefault="00762956">
      <w:r>
        <w:rPr>
          <w:b/>
        </w:rPr>
        <w:t>2. PUBLIC QUESTION TIME</w:t>
      </w:r>
      <w:r w:rsidR="00E04839">
        <w:rPr>
          <w:b/>
        </w:rPr>
        <w:t xml:space="preserve"> – None </w:t>
      </w:r>
    </w:p>
    <w:p w14:paraId="0B1443A1" w14:textId="39D17EF4" w:rsidR="00427043" w:rsidRDefault="00000000">
      <w:r>
        <w:t xml:space="preserve">Members of the public are invited to join the meeting and address the Parish Council in respect of the agenda or any other matter. They may speak for </w:t>
      </w:r>
      <w:r w:rsidR="00AA39BF">
        <w:t>3</w:t>
      </w:r>
      <w:r>
        <w:t xml:space="preserve"> minutes. Comments will be recorded and included in the Minutes of the meeting. Members of the public should not participate in the main meeting unless invited to do so by the Chairman.</w:t>
      </w:r>
    </w:p>
    <w:p w14:paraId="23732413" w14:textId="612E71DB" w:rsidR="00427043" w:rsidRDefault="00762956">
      <w:r>
        <w:rPr>
          <w:b/>
        </w:rPr>
        <w:t>3. DECLARATIONS OF INTEREST</w:t>
      </w:r>
    </w:p>
    <w:p w14:paraId="133BA34E" w14:textId="3B06A38B" w:rsidR="00427043" w:rsidRDefault="00000000">
      <w:r>
        <w:t>a) Disclosable Pecuniary Interests (DPIs)</w:t>
      </w:r>
      <w:r w:rsidR="00E04839">
        <w:t xml:space="preserve"> - </w:t>
      </w:r>
      <w:r w:rsidR="00E04839" w:rsidRPr="00E04839">
        <w:rPr>
          <w:b/>
          <w:bCs/>
        </w:rPr>
        <w:t>None</w:t>
      </w:r>
      <w:r>
        <w:br/>
        <w:t>b) Other Disclosable Interests (ODIs)</w:t>
      </w:r>
      <w:r w:rsidR="00E04839">
        <w:t xml:space="preserve"> – </w:t>
      </w:r>
      <w:r w:rsidR="00E04839" w:rsidRPr="00E04839">
        <w:rPr>
          <w:b/>
          <w:bCs/>
        </w:rPr>
        <w:t xml:space="preserve">None </w:t>
      </w:r>
      <w:r>
        <w:br/>
        <w:t>c) Requests for New Dispensations</w:t>
      </w:r>
      <w:r w:rsidR="00E04839">
        <w:t xml:space="preserve"> – </w:t>
      </w:r>
      <w:r w:rsidR="00E04839" w:rsidRPr="00E04839">
        <w:rPr>
          <w:b/>
          <w:bCs/>
        </w:rPr>
        <w:t xml:space="preserve">None </w:t>
      </w:r>
    </w:p>
    <w:p w14:paraId="71F495DD" w14:textId="28E1C841" w:rsidR="00427043" w:rsidRDefault="00762956" w:rsidP="001E6CB5">
      <w:pPr>
        <w:spacing w:after="0"/>
      </w:pPr>
      <w:r>
        <w:rPr>
          <w:b/>
        </w:rPr>
        <w:t>4. Minutes</w:t>
      </w:r>
    </w:p>
    <w:p w14:paraId="4F2637C5" w14:textId="7487A9AA" w:rsidR="00427043" w:rsidRDefault="00E04839" w:rsidP="001E6CB5">
      <w:pPr>
        <w:spacing w:after="0"/>
      </w:pPr>
      <w:r>
        <w:t xml:space="preserve">The </w:t>
      </w:r>
      <w:r w:rsidR="00000000">
        <w:t>Minutes of the previous Parish Council meeting</w:t>
      </w:r>
      <w:r w:rsidR="006E680A">
        <w:t xml:space="preserve"> on 14</w:t>
      </w:r>
      <w:r w:rsidR="006E680A" w:rsidRPr="006E680A">
        <w:rPr>
          <w:vertAlign w:val="superscript"/>
        </w:rPr>
        <w:t>th</w:t>
      </w:r>
      <w:r w:rsidR="006E680A">
        <w:t xml:space="preserve"> July 2026</w:t>
      </w:r>
      <w:r>
        <w:t xml:space="preserve"> were approved and signed by the Chairman. </w:t>
      </w:r>
    </w:p>
    <w:p w14:paraId="54FBD483" w14:textId="77777777" w:rsidR="001E6CB5" w:rsidRDefault="001E6CB5" w:rsidP="001E6CB5">
      <w:pPr>
        <w:spacing w:after="0"/>
      </w:pPr>
    </w:p>
    <w:p w14:paraId="6FBECCE0" w14:textId="03095E99" w:rsidR="00427043" w:rsidRDefault="001E6CB5" w:rsidP="001E6CB5">
      <w:pPr>
        <w:spacing w:after="0"/>
      </w:pPr>
      <w:r>
        <w:rPr>
          <w:b/>
        </w:rPr>
        <w:t xml:space="preserve">5. </w:t>
      </w:r>
      <w:r>
        <w:rPr>
          <w:b/>
          <w:u w:val="single"/>
        </w:rPr>
        <w:t>STONE MATTERS FOR DISCUSSION OR DECISION</w:t>
      </w:r>
    </w:p>
    <w:p w14:paraId="195DBECF" w14:textId="2FA47C41" w:rsidR="006E680A" w:rsidRDefault="001E6CB5" w:rsidP="001E6CB5">
      <w:pPr>
        <w:spacing w:after="0"/>
      </w:pPr>
      <w:r>
        <w:t>5</w:t>
      </w:r>
      <w:r w:rsidR="006E680A">
        <w:t>.1 Annual Return 2025/26</w:t>
      </w:r>
    </w:p>
    <w:p w14:paraId="631AC5D4" w14:textId="50A80E1D" w:rsidR="006E680A" w:rsidRPr="007B7459" w:rsidRDefault="001E6CB5" w:rsidP="006E680A">
      <w:pPr>
        <w:spacing w:after="0"/>
        <w:rPr>
          <w:b/>
          <w:bCs/>
        </w:rPr>
      </w:pPr>
      <w:r>
        <w:t>5</w:t>
      </w:r>
      <w:r w:rsidR="006E680A">
        <w:t xml:space="preserve">.1.1 A report from the internal auditor. </w:t>
      </w:r>
      <w:r w:rsidR="00E04839">
        <w:t xml:space="preserve">– </w:t>
      </w:r>
      <w:r w:rsidR="00E04839" w:rsidRPr="007B7459">
        <w:rPr>
          <w:b/>
          <w:bCs/>
        </w:rPr>
        <w:t xml:space="preserve">Acknowledged. </w:t>
      </w:r>
    </w:p>
    <w:p w14:paraId="42A1E0C1" w14:textId="7C9986C7" w:rsidR="007B7459" w:rsidRDefault="001E6CB5" w:rsidP="006E680A">
      <w:pPr>
        <w:spacing w:after="0"/>
        <w:rPr>
          <w:rFonts w:ascii="TimesNewRomanPS-BoldMT" w:hAnsi="TimesNewRomanPS-BoldMT"/>
          <w:b/>
          <w:bCs/>
          <w:color w:val="212121"/>
          <w:sz w:val="18"/>
          <w:szCs w:val="18"/>
        </w:rPr>
      </w:pPr>
      <w:r>
        <w:t>5</w:t>
      </w:r>
      <w:r w:rsidR="006E680A">
        <w:t>.1.2 Review effectiveness of the Internal audit.</w:t>
      </w:r>
      <w:r w:rsidR="00EC2C33">
        <w:t xml:space="preserve"> </w:t>
      </w:r>
      <w:r w:rsidR="007B7459">
        <w:t xml:space="preserve">- </w:t>
      </w:r>
      <w:r w:rsidR="007B7459" w:rsidRPr="007B7459">
        <w:rPr>
          <w:rFonts w:cs="Arial"/>
          <w:b/>
          <w:bCs/>
          <w:color w:val="212121"/>
          <w:szCs w:val="20"/>
        </w:rPr>
        <w:t>The Council reviewed the effectiveness of the Internal Audit. Cllrs were extremely pleased with the quality and thoroughness of the Internal Auditor’s report, together with the prompt turnaround time. It was unanimously agreed to reappoint the current Internal Auditor for the forthcoming financial year and to accept the offer of a mid-year internal audit review to provide additional assurance and support throughout the year.</w:t>
      </w:r>
    </w:p>
    <w:p w14:paraId="31ABDB1D" w14:textId="28A0F9F4" w:rsidR="006E680A" w:rsidRPr="007B7459" w:rsidRDefault="001E6CB5" w:rsidP="006E680A">
      <w:pPr>
        <w:spacing w:after="0"/>
        <w:rPr>
          <w:b/>
          <w:bCs/>
        </w:rPr>
      </w:pPr>
      <w:r>
        <w:t>5</w:t>
      </w:r>
      <w:r w:rsidR="006E680A">
        <w:t xml:space="preserve">.1.3 The Annual Governance Statement, Part 3, Section 1, for </w:t>
      </w:r>
      <w:r w:rsidR="007726A1">
        <w:t>completion. -</w:t>
      </w:r>
      <w:r w:rsidR="00A5412A">
        <w:t xml:space="preserve"> </w:t>
      </w:r>
      <w:r w:rsidR="00A5412A" w:rsidRPr="007B7459">
        <w:rPr>
          <w:b/>
          <w:bCs/>
        </w:rPr>
        <w:t xml:space="preserve">Approved and signed. </w:t>
      </w:r>
    </w:p>
    <w:p w14:paraId="53741499" w14:textId="6CD53A23" w:rsidR="006E680A" w:rsidRDefault="001E6CB5" w:rsidP="006E680A">
      <w:pPr>
        <w:spacing w:after="0"/>
      </w:pPr>
      <w:r>
        <w:t>5</w:t>
      </w:r>
      <w:r w:rsidR="006E680A">
        <w:t xml:space="preserve">.1.4 Accounting Statement 2025/26 Part 3, Section 2, for approval. </w:t>
      </w:r>
      <w:r w:rsidR="00A5412A">
        <w:t xml:space="preserve">– </w:t>
      </w:r>
      <w:r w:rsidR="00A5412A" w:rsidRPr="007B7459">
        <w:rPr>
          <w:b/>
          <w:bCs/>
        </w:rPr>
        <w:t>Approved and signed</w:t>
      </w:r>
    </w:p>
    <w:p w14:paraId="264217CB" w14:textId="20CC309F" w:rsidR="001E6CB5" w:rsidRDefault="001E6CB5" w:rsidP="001E6CB5">
      <w:pPr>
        <w:spacing w:after="0"/>
      </w:pPr>
      <w:r>
        <w:t>5</w:t>
      </w:r>
      <w:r w:rsidR="006E680A">
        <w:t>.1.5 Certificate of Exemption</w:t>
      </w:r>
      <w:r w:rsidR="00A5412A">
        <w:t xml:space="preserve"> – </w:t>
      </w:r>
      <w:r w:rsidR="00A5412A" w:rsidRPr="007B7459">
        <w:rPr>
          <w:b/>
          <w:bCs/>
        </w:rPr>
        <w:t>Approved and signed.</w:t>
      </w:r>
      <w:r w:rsidR="00A5412A">
        <w:t xml:space="preserve"> </w:t>
      </w:r>
    </w:p>
    <w:p w14:paraId="7074A21D" w14:textId="77777777" w:rsidR="001E6CB5" w:rsidRDefault="001E6CB5" w:rsidP="001E6CB5">
      <w:pPr>
        <w:spacing w:after="0"/>
      </w:pPr>
    </w:p>
    <w:p w14:paraId="5EF0A61A" w14:textId="7F8D8461" w:rsidR="001E6CB5" w:rsidRDefault="001E6CB5" w:rsidP="001E6CB5">
      <w:pPr>
        <w:spacing w:after="0"/>
      </w:pPr>
      <w:r>
        <w:t>6.1 Adopt Financial Regulations</w:t>
      </w:r>
      <w:r w:rsidR="007E1958">
        <w:t xml:space="preserve"> – </w:t>
      </w:r>
      <w:r w:rsidR="007E1958" w:rsidRPr="007B7459">
        <w:rPr>
          <w:b/>
          <w:bCs/>
        </w:rPr>
        <w:t xml:space="preserve">Approved </w:t>
      </w:r>
    </w:p>
    <w:p w14:paraId="59618773" w14:textId="05A3991A" w:rsidR="001E6CB5" w:rsidRPr="007B7459" w:rsidRDefault="001E6CB5" w:rsidP="001E6CB5">
      <w:pPr>
        <w:spacing w:after="0"/>
        <w:rPr>
          <w:b/>
          <w:bCs/>
        </w:rPr>
      </w:pPr>
      <w:r>
        <w:t xml:space="preserve">6.2 Asset Register for approval </w:t>
      </w:r>
      <w:r w:rsidR="007E1958">
        <w:t xml:space="preserve">– </w:t>
      </w:r>
      <w:r w:rsidR="007E1958" w:rsidRPr="007B7459">
        <w:rPr>
          <w:b/>
          <w:bCs/>
        </w:rPr>
        <w:t xml:space="preserve">Approved </w:t>
      </w:r>
      <w:r w:rsidR="00497C01" w:rsidRPr="007B7459">
        <w:rPr>
          <w:b/>
          <w:bCs/>
        </w:rPr>
        <w:t xml:space="preserve">– to review again in September. </w:t>
      </w:r>
    </w:p>
    <w:p w14:paraId="6DB7C604" w14:textId="617B63E2" w:rsidR="001E6CB5" w:rsidRDefault="001E6CB5" w:rsidP="001E6CB5">
      <w:pPr>
        <w:spacing w:after="0"/>
      </w:pPr>
      <w:r>
        <w:t xml:space="preserve">6.3 Risk Assessment for approval </w:t>
      </w:r>
      <w:r w:rsidR="007E1958">
        <w:t>–</w:t>
      </w:r>
      <w:r w:rsidR="007E1958" w:rsidRPr="007B7459">
        <w:rPr>
          <w:b/>
          <w:bCs/>
        </w:rPr>
        <w:t xml:space="preserve"> Approved</w:t>
      </w:r>
      <w:r w:rsidR="007E1958">
        <w:t xml:space="preserve"> </w:t>
      </w:r>
    </w:p>
    <w:p w14:paraId="24990645" w14:textId="11306042" w:rsidR="001E6CB5" w:rsidRDefault="001E6CB5" w:rsidP="001E6CB5">
      <w:pPr>
        <w:spacing w:after="0"/>
      </w:pPr>
      <w:r>
        <w:t xml:space="preserve">6.4 Adopt Standing Orders </w:t>
      </w:r>
      <w:r w:rsidR="007E1958">
        <w:t>–</w:t>
      </w:r>
      <w:r w:rsidR="007E1958" w:rsidRPr="007B7459">
        <w:rPr>
          <w:b/>
          <w:bCs/>
        </w:rPr>
        <w:t xml:space="preserve"> Approved</w:t>
      </w:r>
      <w:r w:rsidR="007E1958">
        <w:t xml:space="preserve"> </w:t>
      </w:r>
    </w:p>
    <w:p w14:paraId="04518657" w14:textId="07F19F2A" w:rsidR="001E6CB5" w:rsidRDefault="001E6CB5" w:rsidP="001E6CB5">
      <w:pPr>
        <w:spacing w:after="0"/>
      </w:pPr>
      <w:r>
        <w:t>6.5 Adopt IT Policy (Assertion 10)</w:t>
      </w:r>
      <w:r w:rsidR="007E1958">
        <w:t xml:space="preserve"> – </w:t>
      </w:r>
      <w:r w:rsidR="007E1958" w:rsidRPr="007B7459">
        <w:rPr>
          <w:b/>
          <w:bCs/>
        </w:rPr>
        <w:t xml:space="preserve">Approved </w:t>
      </w:r>
    </w:p>
    <w:p w14:paraId="17D6CB00" w14:textId="6154A82D" w:rsidR="001E6CB5" w:rsidRDefault="001E6CB5" w:rsidP="001E6CB5">
      <w:pPr>
        <w:spacing w:after="0"/>
      </w:pPr>
      <w:r>
        <w:t xml:space="preserve">6.6 Adopt Health and Safety </w:t>
      </w:r>
      <w:r w:rsidR="007E1958">
        <w:t xml:space="preserve">– </w:t>
      </w:r>
      <w:r w:rsidR="007E1958" w:rsidRPr="007B7459">
        <w:rPr>
          <w:b/>
          <w:bCs/>
        </w:rPr>
        <w:t xml:space="preserve">Approved </w:t>
      </w:r>
    </w:p>
    <w:p w14:paraId="5F46E4F4" w14:textId="5BDD0C53" w:rsidR="001E6CB5" w:rsidRDefault="001E6CB5" w:rsidP="001E6CB5">
      <w:pPr>
        <w:spacing w:after="0"/>
      </w:pPr>
      <w:r>
        <w:t>6.</w:t>
      </w:r>
      <w:r w:rsidR="00856B93">
        <w:t>7</w:t>
      </w:r>
      <w:r>
        <w:t xml:space="preserve"> Adopt </w:t>
      </w:r>
      <w:r w:rsidR="009E2097">
        <w:t xml:space="preserve">the </w:t>
      </w:r>
      <w:r>
        <w:t xml:space="preserve">Transparency Code </w:t>
      </w:r>
      <w:r w:rsidR="007E1958">
        <w:t xml:space="preserve">– </w:t>
      </w:r>
      <w:r w:rsidR="007E1958" w:rsidRPr="007B7459">
        <w:rPr>
          <w:b/>
          <w:bCs/>
        </w:rPr>
        <w:t xml:space="preserve">Approved </w:t>
      </w:r>
    </w:p>
    <w:p w14:paraId="515D22C8" w14:textId="2D2C929E" w:rsidR="009E2097" w:rsidRDefault="009E2097" w:rsidP="001E6CB5">
      <w:pPr>
        <w:spacing w:after="0"/>
      </w:pPr>
      <w:r>
        <w:t>6.8 Adopt the Code of Conduct</w:t>
      </w:r>
      <w:r w:rsidR="007E1958">
        <w:t xml:space="preserve"> – </w:t>
      </w:r>
      <w:r w:rsidR="007E1958" w:rsidRPr="007B7459">
        <w:rPr>
          <w:b/>
          <w:bCs/>
        </w:rPr>
        <w:t xml:space="preserve">Approved </w:t>
      </w:r>
    </w:p>
    <w:p w14:paraId="798FDEF9" w14:textId="77777777" w:rsidR="001E6CB5" w:rsidRDefault="001E6CB5" w:rsidP="001E6CB5">
      <w:pPr>
        <w:spacing w:after="0"/>
      </w:pPr>
    </w:p>
    <w:p w14:paraId="36C6CE1B" w14:textId="593B1311" w:rsidR="009E2097" w:rsidRDefault="00856B93" w:rsidP="001E6CB5">
      <w:pPr>
        <w:spacing w:after="0"/>
      </w:pPr>
      <w:r>
        <w:t>7</w:t>
      </w:r>
      <w:r w:rsidR="001E6CB5">
        <w:t xml:space="preserve">. Consideration of a purchase of books for children of the Parish.  </w:t>
      </w:r>
      <w:r w:rsidR="00497C01">
        <w:t xml:space="preserve">– </w:t>
      </w:r>
      <w:r w:rsidR="00D85936" w:rsidRPr="007B7459">
        <w:rPr>
          <w:b/>
          <w:bCs/>
        </w:rPr>
        <w:t>£</w:t>
      </w:r>
      <w:r w:rsidR="00A87B8D" w:rsidRPr="007B7459">
        <w:rPr>
          <w:b/>
          <w:bCs/>
        </w:rPr>
        <w:t>325.00</w:t>
      </w:r>
      <w:r w:rsidR="00D85936" w:rsidRPr="007B7459">
        <w:rPr>
          <w:b/>
          <w:bCs/>
        </w:rPr>
        <w:t xml:space="preserve"> </w:t>
      </w:r>
      <w:r w:rsidR="00497C01" w:rsidRPr="007B7459">
        <w:rPr>
          <w:b/>
          <w:bCs/>
        </w:rPr>
        <w:t>Approved</w:t>
      </w:r>
      <w:r w:rsidR="00497C01">
        <w:t xml:space="preserve"> </w:t>
      </w:r>
    </w:p>
    <w:p w14:paraId="689D8D34" w14:textId="0E9ECCF0" w:rsidR="009E2097" w:rsidRPr="007B7459" w:rsidRDefault="009E2097" w:rsidP="001E6CB5">
      <w:pPr>
        <w:spacing w:after="0"/>
        <w:rPr>
          <w:b/>
          <w:bCs/>
        </w:rPr>
      </w:pPr>
      <w:r>
        <w:t>8</w:t>
      </w:r>
      <w:r w:rsidR="001E6CB5">
        <w:t xml:space="preserve">. </w:t>
      </w:r>
      <w:proofErr w:type="spellStart"/>
      <w:r>
        <w:t>Authorisation</w:t>
      </w:r>
      <w:proofErr w:type="spellEnd"/>
      <w:r>
        <w:t xml:space="preserve"> of payment of</w:t>
      </w:r>
      <w:r w:rsidR="00741E6C">
        <w:t xml:space="preserve"> </w:t>
      </w:r>
      <w:r>
        <w:t xml:space="preserve">the </w:t>
      </w:r>
      <w:r w:rsidR="00741E6C">
        <w:t>Locum Clerk</w:t>
      </w:r>
      <w:r>
        <w:t>’s</w:t>
      </w:r>
      <w:r w:rsidR="00741E6C">
        <w:t xml:space="preserve"> invoice.</w:t>
      </w:r>
      <w:r w:rsidR="00497C01">
        <w:t xml:space="preserve"> – </w:t>
      </w:r>
      <w:r w:rsidR="00BB5FDD" w:rsidRPr="007B7459">
        <w:rPr>
          <w:b/>
          <w:bCs/>
        </w:rPr>
        <w:t xml:space="preserve">Approved </w:t>
      </w:r>
    </w:p>
    <w:p w14:paraId="4C12B309" w14:textId="3AC04F1C" w:rsidR="009E2097" w:rsidRDefault="009E2097" w:rsidP="001E6CB5">
      <w:pPr>
        <w:spacing w:after="0"/>
        <w:rPr>
          <w:b/>
          <w:bCs/>
        </w:rPr>
      </w:pPr>
      <w:r>
        <w:t>9</w:t>
      </w:r>
      <w:r w:rsidR="00741E6C">
        <w:t xml:space="preserve">. </w:t>
      </w:r>
      <w:proofErr w:type="spellStart"/>
      <w:r>
        <w:t>Authorisation</w:t>
      </w:r>
      <w:proofErr w:type="spellEnd"/>
      <w:r>
        <w:t xml:space="preserve"> of payment of the </w:t>
      </w:r>
      <w:r w:rsidR="00741E6C">
        <w:t>Internal Auditor</w:t>
      </w:r>
      <w:r>
        <w:t>’</w:t>
      </w:r>
      <w:r w:rsidR="00741E6C">
        <w:t xml:space="preserve">s invoice. </w:t>
      </w:r>
      <w:r w:rsidR="00A5412A">
        <w:t xml:space="preserve">– </w:t>
      </w:r>
      <w:r w:rsidR="00A5412A" w:rsidRPr="007B7459">
        <w:rPr>
          <w:b/>
          <w:bCs/>
        </w:rPr>
        <w:t xml:space="preserve">Approved </w:t>
      </w:r>
    </w:p>
    <w:p w14:paraId="3F8E0362" w14:textId="77777777" w:rsidR="007B7459" w:rsidRDefault="007B7459" w:rsidP="001E6CB5">
      <w:pPr>
        <w:spacing w:after="0"/>
      </w:pPr>
    </w:p>
    <w:p w14:paraId="5696D22B" w14:textId="77777777" w:rsidR="00BB5FDD" w:rsidRDefault="00BB5FDD" w:rsidP="009E2097">
      <w:pPr>
        <w:spacing w:after="0"/>
      </w:pPr>
    </w:p>
    <w:p w14:paraId="3A35DB6F" w14:textId="1BFB73DD" w:rsidR="001900C5" w:rsidRPr="00F03E10" w:rsidRDefault="009E2097" w:rsidP="00F03E10">
      <w:pPr>
        <w:spacing w:after="0"/>
        <w:rPr>
          <w:rFonts w:cs="Arial"/>
          <w:b/>
          <w:bCs/>
          <w:color w:val="212121"/>
          <w:szCs w:val="20"/>
        </w:rPr>
      </w:pPr>
      <w:r>
        <w:t>10. Staffing Matters</w:t>
      </w:r>
      <w:r w:rsidR="00A5412A">
        <w:t xml:space="preserve"> </w:t>
      </w:r>
      <w:r w:rsidR="001900C5">
        <w:t>–</w:t>
      </w:r>
      <w:r w:rsidR="00A5412A">
        <w:t xml:space="preserve"> </w:t>
      </w:r>
      <w:r w:rsidR="00F03E10" w:rsidRPr="00F03E10">
        <w:rPr>
          <w:rFonts w:cs="Arial"/>
          <w:b/>
          <w:bCs/>
          <w:color w:val="212121"/>
          <w:szCs w:val="20"/>
        </w:rPr>
        <w:t>The meeting was closed to the public to consider confidential staffing matters.</w:t>
      </w:r>
    </w:p>
    <w:p w14:paraId="7778B2A1" w14:textId="77777777" w:rsidR="00F03E10" w:rsidRDefault="00F03E10" w:rsidP="00F03E10">
      <w:pPr>
        <w:spacing w:after="0"/>
      </w:pPr>
    </w:p>
    <w:p w14:paraId="76B4F927" w14:textId="2456EF72" w:rsidR="00427043" w:rsidRDefault="00000000">
      <w:r w:rsidRPr="009E2097">
        <w:rPr>
          <w:bCs/>
        </w:rPr>
        <w:t>1</w:t>
      </w:r>
      <w:r w:rsidR="009E2097">
        <w:rPr>
          <w:bCs/>
        </w:rPr>
        <w:t>1</w:t>
      </w:r>
      <w:r>
        <w:rPr>
          <w:b/>
        </w:rPr>
        <w:t xml:space="preserve">. </w:t>
      </w:r>
      <w:r>
        <w:t>Date of Next Meeting</w:t>
      </w:r>
      <w:r w:rsidR="009E2097">
        <w:t xml:space="preserve"> Tuesday 8</w:t>
      </w:r>
      <w:r w:rsidR="009E2097" w:rsidRPr="009E2097">
        <w:rPr>
          <w:vertAlign w:val="superscript"/>
        </w:rPr>
        <w:t>th</w:t>
      </w:r>
      <w:r w:rsidR="009E2097">
        <w:t xml:space="preserve"> September</w:t>
      </w:r>
      <w:r w:rsidR="00890F11">
        <w:t xml:space="preserve"> 2026</w:t>
      </w:r>
      <w:r w:rsidR="009E2097">
        <w:t xml:space="preserve">. </w:t>
      </w:r>
    </w:p>
    <w:p w14:paraId="2C315C41" w14:textId="1E7B80EE" w:rsidR="007E1958" w:rsidRDefault="00E6047B" w:rsidP="00F03E10">
      <w:r>
        <w:t xml:space="preserve">Meeting ended </w:t>
      </w:r>
      <w:r w:rsidR="008F64BD">
        <w:t>8.27pm</w:t>
      </w:r>
    </w:p>
    <w:p w14:paraId="12989FC4" w14:textId="77777777" w:rsidR="007E1958" w:rsidRDefault="007E1958">
      <w:pPr>
        <w:jc w:val="center"/>
      </w:pPr>
    </w:p>
    <w:p w14:paraId="7D89FB0E" w14:textId="30DC0E6A" w:rsidR="007E1958" w:rsidRDefault="007E1958" w:rsidP="00F03E10"/>
    <w:sectPr w:rsidR="007E195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NewRomanPS-BoldMT">
    <w:altName w:val="Times New Roman"/>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0483124">
    <w:abstractNumId w:val="8"/>
  </w:num>
  <w:num w:numId="2" w16cid:durableId="2099908413">
    <w:abstractNumId w:val="6"/>
  </w:num>
  <w:num w:numId="3" w16cid:durableId="1808013405">
    <w:abstractNumId w:val="5"/>
  </w:num>
  <w:num w:numId="4" w16cid:durableId="529606982">
    <w:abstractNumId w:val="4"/>
  </w:num>
  <w:num w:numId="5" w16cid:durableId="1349022136">
    <w:abstractNumId w:val="7"/>
  </w:num>
  <w:num w:numId="6" w16cid:durableId="1426344566">
    <w:abstractNumId w:val="3"/>
  </w:num>
  <w:num w:numId="7" w16cid:durableId="1094520820">
    <w:abstractNumId w:val="2"/>
  </w:num>
  <w:num w:numId="8" w16cid:durableId="946622520">
    <w:abstractNumId w:val="1"/>
  </w:num>
  <w:num w:numId="9" w16cid:durableId="354815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00C5"/>
    <w:rsid w:val="001E6CB5"/>
    <w:rsid w:val="0029639D"/>
    <w:rsid w:val="00326F90"/>
    <w:rsid w:val="00427043"/>
    <w:rsid w:val="00497C01"/>
    <w:rsid w:val="0064109F"/>
    <w:rsid w:val="006E680A"/>
    <w:rsid w:val="00741E6C"/>
    <w:rsid w:val="00762956"/>
    <w:rsid w:val="007726A1"/>
    <w:rsid w:val="007B7459"/>
    <w:rsid w:val="007E1958"/>
    <w:rsid w:val="00856B93"/>
    <w:rsid w:val="00890F11"/>
    <w:rsid w:val="008F64BD"/>
    <w:rsid w:val="009E2097"/>
    <w:rsid w:val="00A5412A"/>
    <w:rsid w:val="00A5424F"/>
    <w:rsid w:val="00A87B8D"/>
    <w:rsid w:val="00AA1D8D"/>
    <w:rsid w:val="00AA39BF"/>
    <w:rsid w:val="00B151A0"/>
    <w:rsid w:val="00B47730"/>
    <w:rsid w:val="00BB5FDD"/>
    <w:rsid w:val="00BF3C33"/>
    <w:rsid w:val="00CB0664"/>
    <w:rsid w:val="00D85936"/>
    <w:rsid w:val="00E04839"/>
    <w:rsid w:val="00E6047B"/>
    <w:rsid w:val="00EC2C33"/>
    <w:rsid w:val="00F03E10"/>
    <w:rsid w:val="00F407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3C1A5"/>
  <w14:defaultImageDpi w14:val="300"/>
  <w15:docId w15:val="{57D5CB26-F092-0C46-8A61-77B99CFC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393</Words>
  <Characters>2049</Characters>
  <Application>Microsoft Office Word</Application>
  <DocSecurity>0</DocSecurity>
  <Lines>68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Jefferies</cp:lastModifiedBy>
  <cp:revision>16</cp:revision>
  <cp:lastPrinted>2026-07-06T17:25:00Z</cp:lastPrinted>
  <dcterms:created xsi:type="dcterms:W3CDTF">2026-07-07T00:04:00Z</dcterms:created>
  <dcterms:modified xsi:type="dcterms:W3CDTF">2026-07-07T02:19:00Z</dcterms:modified>
  <cp:category/>
</cp:coreProperties>
</file>